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8E" w:rsidRDefault="00EA098E" w:rsidP="00EA098E">
      <w:pPr>
        <w:shd w:val="clear" w:color="auto" w:fill="FFFFFF"/>
        <w:spacing w:before="100" w:beforeAutospacing="1" w:after="100" w:afterAutospacing="1" w:line="240" w:lineRule="auto"/>
        <w:ind w:left="720"/>
        <w:jc w:val="center"/>
        <w:rPr>
          <w:rFonts w:eastAsia="Times New Roman" w:cs="Arial"/>
          <w:b/>
          <w:bCs/>
          <w:color w:val="333333"/>
        </w:rPr>
      </w:pPr>
      <w:bookmarkStart w:id="0" w:name="_GoBack"/>
      <w:bookmarkEnd w:id="0"/>
      <w:r>
        <w:rPr>
          <w:rFonts w:eastAsia="Times New Roman" w:cs="Arial"/>
          <w:b/>
          <w:bCs/>
          <w:color w:val="333333"/>
        </w:rPr>
        <w:t>Diabetes Care for Transportation Staff</w:t>
      </w:r>
    </w:p>
    <w:p w:rsidR="00EA098E" w:rsidRPr="00AA3AA6" w:rsidRDefault="00EA098E" w:rsidP="00EA098E">
      <w:pPr>
        <w:shd w:val="clear" w:color="auto" w:fill="FFFFFF"/>
        <w:spacing w:before="100" w:beforeAutospacing="1" w:after="100" w:afterAutospacing="1" w:line="240" w:lineRule="auto"/>
        <w:ind w:left="720"/>
        <w:rPr>
          <w:rFonts w:eastAsia="Times New Roman" w:cs="Arial"/>
          <w:color w:val="333333"/>
        </w:rPr>
      </w:pPr>
      <w:r w:rsidRPr="00EA098E">
        <w:rPr>
          <w:rFonts w:eastAsia="Times New Roman" w:cs="Arial"/>
          <w:b/>
          <w:bCs/>
          <w:color w:val="333333"/>
        </w:rPr>
        <w:t>I</w:t>
      </w:r>
      <w:r w:rsidR="00AA3AA6" w:rsidRPr="00EA098E">
        <w:rPr>
          <w:rFonts w:eastAsia="Times New Roman" w:cs="Arial"/>
          <w:b/>
          <w:bCs/>
          <w:color w:val="333333"/>
        </w:rPr>
        <w:t>f you are informed that students on your bus route have diabetes, understand that you may have certain responsibilities relating to those students.</w:t>
      </w:r>
    </w:p>
    <w:p w:rsidR="00EA098E" w:rsidRPr="00EA098E" w:rsidRDefault="00AA3AA6" w:rsidP="00EA098E">
      <w:pPr>
        <w:numPr>
          <w:ilvl w:val="0"/>
          <w:numId w:val="1"/>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bCs/>
          <w:color w:val="333333"/>
        </w:rPr>
        <w:t>Contact the school nurse</w:t>
      </w:r>
      <w:r w:rsidRPr="00AA3AA6">
        <w:rPr>
          <w:rFonts w:eastAsia="Times New Roman" w:cs="Arial"/>
          <w:color w:val="333333"/>
        </w:rPr>
        <w:t> </w:t>
      </w:r>
      <w:r w:rsidR="00EA098E" w:rsidRPr="00EA098E">
        <w:rPr>
          <w:rFonts w:eastAsia="Times New Roman" w:cs="Arial"/>
          <w:color w:val="333333"/>
        </w:rPr>
        <w:t xml:space="preserve">for more information and </w:t>
      </w:r>
      <w:r w:rsidRPr="00AA3AA6">
        <w:rPr>
          <w:rFonts w:eastAsia="Times New Roman" w:cs="Arial"/>
          <w:color w:val="333333"/>
        </w:rPr>
        <w:t>to learn more about diabetes and to understand what you need to do.</w:t>
      </w:r>
    </w:p>
    <w:p w:rsidR="00EA098E" w:rsidRPr="00EA098E" w:rsidRDefault="00EA098E" w:rsidP="00EA098E">
      <w:pPr>
        <w:shd w:val="clear" w:color="auto" w:fill="FFFFFF"/>
        <w:spacing w:before="100" w:beforeAutospacing="1" w:after="100" w:afterAutospacing="1" w:line="240" w:lineRule="auto"/>
        <w:ind w:left="720"/>
        <w:rPr>
          <w:rFonts w:eastAsia="Times New Roman" w:cs="Arial"/>
          <w:b/>
          <w:color w:val="333333"/>
          <w:u w:val="single"/>
        </w:rPr>
      </w:pPr>
      <w:r w:rsidRPr="00EA098E">
        <w:rPr>
          <w:b/>
          <w:u w:val="single"/>
        </w:rPr>
        <w:t>FOR MILD to Moderate LOW Blood Sugar:</w:t>
      </w:r>
    </w:p>
    <w:p w:rsidR="00EA098E" w:rsidRPr="00EA098E" w:rsidRDefault="00AA3AA6" w:rsidP="00BB788F">
      <w:pPr>
        <w:numPr>
          <w:ilvl w:val="0"/>
          <w:numId w:val="1"/>
        </w:numPr>
        <w:shd w:val="clear" w:color="auto" w:fill="FFFFFF"/>
        <w:spacing w:before="100" w:beforeAutospacing="1" w:after="100" w:afterAutospacing="1" w:line="240" w:lineRule="auto"/>
        <w:rPr>
          <w:rFonts w:eastAsia="Times New Roman" w:cs="Arial"/>
          <w:color w:val="333333"/>
        </w:rPr>
      </w:pPr>
      <w:r w:rsidRPr="00EA098E">
        <w:t>Know symptoms of low blood sugar (</w:t>
      </w:r>
      <w:r w:rsidR="00EA098E" w:rsidRPr="00EA098E">
        <w:t>Hypoglycemia</w:t>
      </w:r>
      <w:r w:rsidRPr="00EA098E">
        <w:t>) : Shaky or jittery • Sweaty • Hungry • Pale • Headache • Blurry vision • Sleepy • Dizzy • Lightheaded • Confused • Disoriented • Uncoordinated • Irritable or nervous • Argumentative • Combative • Changed personality • C</w:t>
      </w:r>
    </w:p>
    <w:p w:rsidR="00AA3AA6" w:rsidRPr="00EA098E" w:rsidRDefault="00AA3AA6"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t xml:space="preserve">If suspect low blood sugar have student check their </w:t>
      </w:r>
      <w:r w:rsidR="00EA098E" w:rsidRPr="00EA098E">
        <w:t xml:space="preserve">own </w:t>
      </w:r>
      <w:r w:rsidRPr="00EA098E">
        <w:t xml:space="preserve">blood sugar. If they are unable give student </w:t>
      </w:r>
      <w:r w:rsidRPr="00EA098E">
        <w:rPr>
          <w:u w:val="single"/>
        </w:rPr>
        <w:t xml:space="preserve">one </w:t>
      </w:r>
      <w:r w:rsidRPr="00EA098E">
        <w:t xml:space="preserve">of the following: 4 glucose tablets • 1 tube of glucose gel • 4 ounces of fruit juice (not low-calorie or reduced-sugar) • 4–6 ounces (1/2 can) of soda (not low-calorie or reduced-sugar). </w:t>
      </w:r>
    </w:p>
    <w:p w:rsidR="00AA3AA6" w:rsidRPr="00EA098E" w:rsidRDefault="00EA098E"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t xml:space="preserve">Ask the school nurse and student at the beginning of the year </w:t>
      </w:r>
      <w:r w:rsidR="00AA3AA6" w:rsidRPr="00EA098E">
        <w:t xml:space="preserve">where the student </w:t>
      </w:r>
      <w:r w:rsidRPr="00EA098E">
        <w:t>keeps their supplies to treat</w:t>
      </w:r>
      <w:r w:rsidR="00AA3AA6" w:rsidRPr="00EA098E">
        <w:t xml:space="preserve"> low blood sugar. </w:t>
      </w:r>
    </w:p>
    <w:p w:rsidR="00EA098E" w:rsidRPr="00EA098E" w:rsidRDefault="00EA098E" w:rsidP="00EA098E">
      <w:pPr>
        <w:shd w:val="clear" w:color="auto" w:fill="FFFFFF"/>
        <w:spacing w:before="100" w:beforeAutospacing="1" w:after="100" w:afterAutospacing="1" w:line="240" w:lineRule="auto"/>
        <w:ind w:left="720"/>
        <w:rPr>
          <w:b/>
          <w:u w:val="single"/>
        </w:rPr>
      </w:pPr>
      <w:r w:rsidRPr="00EA098E">
        <w:rPr>
          <w:b/>
          <w:u w:val="single"/>
        </w:rPr>
        <w:t>For SEVERE LOW Blood S</w:t>
      </w:r>
      <w:r w:rsidR="00AA3AA6" w:rsidRPr="00EA098E">
        <w:rPr>
          <w:b/>
          <w:u w:val="single"/>
        </w:rPr>
        <w:t>ugar</w:t>
      </w:r>
      <w:r w:rsidRPr="00EA098E">
        <w:rPr>
          <w:b/>
          <w:u w:val="single"/>
        </w:rPr>
        <w:t>:</w:t>
      </w:r>
      <w:r w:rsidR="00AA3AA6" w:rsidRPr="00EA098E">
        <w:rPr>
          <w:b/>
          <w:u w:val="single"/>
        </w:rPr>
        <w:t xml:space="preserve"> </w:t>
      </w:r>
    </w:p>
    <w:p w:rsidR="00EA098E" w:rsidRPr="00EA098E" w:rsidRDefault="00EA098E" w:rsidP="00EA098E">
      <w:pPr>
        <w:pStyle w:val="ListParagraph"/>
        <w:numPr>
          <w:ilvl w:val="1"/>
          <w:numId w:val="7"/>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color w:val="333333"/>
        </w:rPr>
        <w:t>If</w:t>
      </w:r>
      <w:r w:rsidR="00AA3AA6" w:rsidRPr="00EA098E">
        <w:t xml:space="preserve"> student loses consciousness: Position the student on his or her side. Call 911. Contact the</w:t>
      </w:r>
      <w:r w:rsidRPr="00EA098E">
        <w:t xml:space="preserve"> </w:t>
      </w:r>
      <w:r w:rsidR="00AA3AA6" w:rsidRPr="00EA098E">
        <w:t>administrator to parents/guardians. Do not attempt to give anything by mouth</w:t>
      </w:r>
      <w:r w:rsidR="00AA3AA6" w:rsidRPr="00EA098E">
        <w:rPr>
          <w:rFonts w:eastAsia="Times New Roman" w:cs="Arial"/>
          <w:color w:val="333333"/>
        </w:rPr>
        <w:t>.</w:t>
      </w:r>
    </w:p>
    <w:p w:rsidR="00AA3AA6" w:rsidRPr="00EA098E" w:rsidRDefault="00AA3AA6" w:rsidP="00EA098E">
      <w:pPr>
        <w:pStyle w:val="ListParagraph"/>
        <w:numPr>
          <w:ilvl w:val="1"/>
          <w:numId w:val="7"/>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color w:val="333333"/>
        </w:rPr>
        <w:t>Leave this plans readily available for substitute drivers.</w:t>
      </w:r>
    </w:p>
    <w:p w:rsidR="00AA3AA6" w:rsidRPr="00AA3AA6" w:rsidRDefault="00AA3AA6"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bCs/>
          <w:color w:val="333333"/>
        </w:rPr>
        <w:t>Understand that a change in the student’s behavior could be a symptom that the student’s blood glucose is too high or too low.</w:t>
      </w:r>
    </w:p>
    <w:p w:rsidR="00AA3AA6" w:rsidRPr="00AA3AA6" w:rsidRDefault="00AA3AA6"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bCs/>
          <w:color w:val="333333"/>
        </w:rPr>
        <w:t>Understand and be aware that low blood glucose (sugar) is a serious condition that can happen suddenly and requires immediate treatment.</w:t>
      </w:r>
      <w:r w:rsidRPr="00AA3AA6">
        <w:rPr>
          <w:rFonts w:eastAsia="Times New Roman" w:cs="Arial"/>
          <w:color w:val="333333"/>
        </w:rPr>
        <w:t> It can occur at any time—in the beginning of the day, on a field trip, or when children are going home.</w:t>
      </w:r>
    </w:p>
    <w:p w:rsidR="00AA3AA6" w:rsidRPr="00AA3AA6" w:rsidRDefault="00AA3AA6"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bCs/>
          <w:color w:val="333333"/>
        </w:rPr>
        <w:t>Allow students with diabetes to eat snacks and drink beverages on the bus,</w:t>
      </w:r>
      <w:r w:rsidRPr="00AA3AA6">
        <w:rPr>
          <w:rFonts w:eastAsia="Times New Roman" w:cs="Arial"/>
          <w:color w:val="333333"/>
        </w:rPr>
        <w:t> because these items may be needed at certain times to help them manage their diabetes.</w:t>
      </w:r>
      <w:r w:rsidR="00EA098E" w:rsidRPr="00EA098E">
        <w:rPr>
          <w:rFonts w:eastAsia="Times New Roman" w:cs="Arial"/>
          <w:color w:val="333333"/>
        </w:rPr>
        <w:t xml:space="preserve"> Keep them separated from students with known severe food allergies. </w:t>
      </w:r>
    </w:p>
    <w:p w:rsidR="00AA3AA6" w:rsidRPr="00AA3AA6" w:rsidRDefault="00AA3AA6"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bCs/>
          <w:color w:val="333333"/>
        </w:rPr>
        <w:t>Treat the student with diabetes the same as other students</w:t>
      </w:r>
      <w:r w:rsidRPr="00AA3AA6">
        <w:rPr>
          <w:rFonts w:eastAsia="Times New Roman" w:cs="Arial"/>
          <w:color w:val="333333"/>
        </w:rPr>
        <w:t>, except when necessary to respond to their medical needs. Be alert for teasing and bullying of the student with diabetes due to peers’ curiosity and lack of information about injections, blood glucose monitoring, or why the student with diabetes gets to eat snacks on the bus.</w:t>
      </w:r>
    </w:p>
    <w:p w:rsidR="00AA3AA6" w:rsidRPr="00EA098E" w:rsidRDefault="00AA3AA6" w:rsidP="00AA3AA6">
      <w:pPr>
        <w:numPr>
          <w:ilvl w:val="0"/>
          <w:numId w:val="1"/>
        </w:numPr>
        <w:shd w:val="clear" w:color="auto" w:fill="FFFFFF"/>
        <w:spacing w:before="100" w:beforeAutospacing="1" w:after="100" w:afterAutospacing="1" w:line="240" w:lineRule="auto"/>
        <w:rPr>
          <w:rFonts w:eastAsia="Times New Roman" w:cs="Arial"/>
          <w:color w:val="333333"/>
        </w:rPr>
      </w:pPr>
      <w:r w:rsidRPr="00EA098E">
        <w:rPr>
          <w:rFonts w:eastAsia="Times New Roman" w:cs="Arial"/>
          <w:b/>
          <w:bCs/>
          <w:color w:val="333333"/>
        </w:rPr>
        <w:t>Respect the student’s confidentiality and right to privacy.</w:t>
      </w:r>
    </w:p>
    <w:p w:rsidR="00EA098E" w:rsidRDefault="00EA098E" w:rsidP="00EA098E">
      <w:pPr>
        <w:shd w:val="clear" w:color="auto" w:fill="FFFFFF"/>
        <w:spacing w:before="100" w:beforeAutospacing="1" w:after="100" w:afterAutospacing="1" w:line="240" w:lineRule="auto"/>
        <w:rPr>
          <w:rFonts w:eastAsia="Times New Roman" w:cs="Arial"/>
          <w:b/>
          <w:bCs/>
          <w:color w:val="333333"/>
        </w:rPr>
      </w:pPr>
      <w:r>
        <w:rPr>
          <w:rFonts w:eastAsia="Times New Roman" w:cs="Arial"/>
          <w:b/>
          <w:bCs/>
          <w:color w:val="333333"/>
        </w:rPr>
        <w:t>Student Name</w:t>
      </w:r>
      <w:r>
        <w:rPr>
          <w:rFonts w:eastAsia="Times New Roman" w:cs="Arial"/>
          <w:b/>
          <w:bCs/>
          <w:color w:val="333333"/>
        </w:rPr>
        <w:tab/>
      </w:r>
      <w:r>
        <w:rPr>
          <w:rFonts w:eastAsia="Times New Roman" w:cs="Arial"/>
          <w:b/>
          <w:bCs/>
          <w:color w:val="333333"/>
        </w:rPr>
        <w:tab/>
      </w:r>
      <w:r>
        <w:rPr>
          <w:rFonts w:eastAsia="Times New Roman" w:cs="Arial"/>
          <w:b/>
          <w:bCs/>
          <w:color w:val="333333"/>
        </w:rPr>
        <w:tab/>
      </w:r>
      <w:r>
        <w:rPr>
          <w:rFonts w:eastAsia="Times New Roman" w:cs="Arial"/>
          <w:b/>
          <w:bCs/>
          <w:color w:val="333333"/>
        </w:rPr>
        <w:tab/>
      </w:r>
      <w:r>
        <w:rPr>
          <w:rFonts w:eastAsia="Times New Roman" w:cs="Arial"/>
          <w:b/>
          <w:bCs/>
          <w:color w:val="333333"/>
        </w:rPr>
        <w:tab/>
      </w:r>
      <w:r>
        <w:rPr>
          <w:rFonts w:eastAsia="Times New Roman" w:cs="Arial"/>
          <w:b/>
          <w:bCs/>
          <w:color w:val="333333"/>
        </w:rPr>
        <w:tab/>
      </w:r>
      <w:r>
        <w:rPr>
          <w:rFonts w:eastAsia="Times New Roman" w:cs="Arial"/>
          <w:b/>
          <w:bCs/>
          <w:color w:val="333333"/>
        </w:rPr>
        <w:tab/>
        <w:t>Supply Location</w:t>
      </w:r>
    </w:p>
    <w:p w:rsidR="00EA098E" w:rsidRDefault="00EA098E" w:rsidP="00EA098E">
      <w:pPr>
        <w:shd w:val="clear" w:color="auto" w:fill="FFFFFF"/>
        <w:spacing w:before="100" w:beforeAutospacing="1" w:after="100" w:afterAutospacing="1" w:line="240" w:lineRule="auto"/>
        <w:rPr>
          <w:rFonts w:eastAsia="Times New Roman" w:cs="Arial"/>
          <w:b/>
          <w:bCs/>
          <w:color w:val="333333"/>
        </w:rPr>
      </w:pPr>
      <w:r>
        <w:rPr>
          <w:rFonts w:eastAsia="Times New Roman" w:cs="Arial"/>
          <w:b/>
          <w:bCs/>
          <w:color w:val="333333"/>
        </w:rPr>
        <w:t>1. _________________________________________________________________________________</w:t>
      </w:r>
      <w:r w:rsidR="00870FE4">
        <w:rPr>
          <w:rFonts w:eastAsia="Times New Roman" w:cs="Arial"/>
          <w:b/>
          <w:bCs/>
          <w:color w:val="333333"/>
        </w:rPr>
        <w:t>__</w:t>
      </w:r>
    </w:p>
    <w:p w:rsidR="00EA098E" w:rsidRDefault="00EA098E" w:rsidP="00EA098E">
      <w:pPr>
        <w:shd w:val="clear" w:color="auto" w:fill="FFFFFF"/>
        <w:spacing w:before="100" w:beforeAutospacing="1" w:after="100" w:afterAutospacing="1" w:line="240" w:lineRule="auto"/>
        <w:rPr>
          <w:rFonts w:eastAsia="Times New Roman" w:cs="Arial"/>
          <w:b/>
          <w:bCs/>
          <w:color w:val="333333"/>
        </w:rPr>
      </w:pPr>
      <w:r>
        <w:rPr>
          <w:rFonts w:eastAsia="Times New Roman" w:cs="Arial"/>
          <w:b/>
          <w:bCs/>
          <w:color w:val="333333"/>
        </w:rPr>
        <w:t>2.__________________________________________________________________________________</w:t>
      </w:r>
      <w:r w:rsidR="00870FE4">
        <w:rPr>
          <w:rFonts w:eastAsia="Times New Roman" w:cs="Arial"/>
          <w:b/>
          <w:bCs/>
          <w:color w:val="333333"/>
        </w:rPr>
        <w:t>__</w:t>
      </w:r>
    </w:p>
    <w:p w:rsidR="00EA098E" w:rsidRPr="00AA3AA6" w:rsidRDefault="00EA098E" w:rsidP="00EA098E">
      <w:pPr>
        <w:shd w:val="clear" w:color="auto" w:fill="FFFFFF"/>
        <w:spacing w:before="100" w:beforeAutospacing="1" w:after="100" w:afterAutospacing="1" w:line="240" w:lineRule="auto"/>
        <w:rPr>
          <w:rFonts w:eastAsia="Times New Roman" w:cs="Arial"/>
          <w:b/>
          <w:bCs/>
          <w:color w:val="333333"/>
        </w:rPr>
      </w:pPr>
      <w:r>
        <w:rPr>
          <w:rFonts w:eastAsia="Times New Roman" w:cs="Arial"/>
          <w:b/>
          <w:bCs/>
          <w:color w:val="333333"/>
        </w:rPr>
        <w:t>3.__________________________________________________________________________________</w:t>
      </w:r>
      <w:r w:rsidR="00870FE4">
        <w:rPr>
          <w:rFonts w:eastAsia="Times New Roman" w:cs="Arial"/>
          <w:b/>
          <w:bCs/>
          <w:color w:val="333333"/>
        </w:rPr>
        <w:t>__</w:t>
      </w:r>
    </w:p>
    <w:p w:rsidR="006F3932" w:rsidRDefault="00EA098E">
      <w:r>
        <w:t>4.__________________________________________________________________________________</w:t>
      </w:r>
      <w:r w:rsidR="00870FE4">
        <w:t>__</w:t>
      </w:r>
    </w:p>
    <w:p w:rsidR="00EA098E" w:rsidRDefault="00870FE4">
      <w:r>
        <w:t>Bus Driver: _</w:t>
      </w:r>
      <w:r w:rsidR="00EA098E">
        <w:t>_______________________________________________</w:t>
      </w:r>
      <w:r>
        <w:t>__ Bus #________ Date: _________</w:t>
      </w:r>
    </w:p>
    <w:sectPr w:rsidR="00EA098E" w:rsidSect="00EA098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0246F"/>
    <w:multiLevelType w:val="hybridMultilevel"/>
    <w:tmpl w:val="CD109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924EA5"/>
    <w:multiLevelType w:val="hybridMultilevel"/>
    <w:tmpl w:val="97DA1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891848"/>
    <w:multiLevelType w:val="hybridMultilevel"/>
    <w:tmpl w:val="59DCD5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F397690"/>
    <w:multiLevelType w:val="hybridMultilevel"/>
    <w:tmpl w:val="AC76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126763"/>
    <w:multiLevelType w:val="multilevel"/>
    <w:tmpl w:val="385A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9634A"/>
    <w:multiLevelType w:val="multilevel"/>
    <w:tmpl w:val="AF5AB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24262"/>
    <w:multiLevelType w:val="hybridMultilevel"/>
    <w:tmpl w:val="B1F46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A6"/>
    <w:rsid w:val="00634E62"/>
    <w:rsid w:val="006F3932"/>
    <w:rsid w:val="00870FE4"/>
    <w:rsid w:val="00AA3AA6"/>
    <w:rsid w:val="00EA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AFC45-3455-4EFA-93C5-31EAAE04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3AA6"/>
    <w:rPr>
      <w:b/>
      <w:bCs/>
    </w:rPr>
  </w:style>
  <w:style w:type="character" w:customStyle="1" w:styleId="niddkelement-span">
    <w:name w:val="niddkelement-span"/>
    <w:basedOn w:val="DefaultParagraphFont"/>
    <w:rsid w:val="00AA3AA6"/>
  </w:style>
  <w:style w:type="character" w:styleId="Hyperlink">
    <w:name w:val="Hyperlink"/>
    <w:basedOn w:val="DefaultParagraphFont"/>
    <w:uiPriority w:val="99"/>
    <w:semiHidden/>
    <w:unhideWhenUsed/>
    <w:rsid w:val="00AA3AA6"/>
    <w:rPr>
      <w:color w:val="0000FF"/>
      <w:u w:val="single"/>
    </w:rPr>
  </w:style>
  <w:style w:type="paragraph" w:styleId="ListParagraph">
    <w:name w:val="List Paragraph"/>
    <w:basedOn w:val="Normal"/>
    <w:uiPriority w:val="34"/>
    <w:qFormat/>
    <w:rsid w:val="00EA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3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Coker, Mamie</dc:creator>
  <cp:keywords/>
  <dc:description/>
  <cp:lastModifiedBy>Coker, Mamie</cp:lastModifiedBy>
  <cp:revision>2</cp:revision>
  <dcterms:created xsi:type="dcterms:W3CDTF">2018-01-22T17:57:00Z</dcterms:created>
  <dcterms:modified xsi:type="dcterms:W3CDTF">2018-01-22T17:57:00Z</dcterms:modified>
</cp:coreProperties>
</file>